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0" w:after="0"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Absender: Michael Musterfrau</w:t>
      </w:r>
    </w:p>
    <w:p>
      <w:pPr>
        <w:pStyle w:val="Normal.0"/>
        <w:spacing w:before="0" w:after="0"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Musterstr.</w:t>
      </w:r>
    </w:p>
    <w:p>
      <w:pPr>
        <w:pStyle w:val="Normal.0"/>
        <w:spacing w:before="0" w:after="0"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45731 Musterort</w:t>
      </w:r>
    </w:p>
    <w:p>
      <w:pPr>
        <w:pStyle w:val="Normal.0"/>
        <w:spacing w:before="0" w:after="0"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Email: xxx@xxxx</w:t>
      </w:r>
    </w:p>
    <w:p>
      <w:pPr>
        <w:pStyle w:val="Normal.0"/>
        <w:spacing w:before="0" w:after="0" w:line="360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before="0" w:after="0"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Stadtverwaltung Datteln</w:t>
      </w:r>
    </w:p>
    <w:p>
      <w:pPr>
        <w:pStyle w:val="Normal.0"/>
        <w:spacing w:before="0" w:after="0"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Fachdienst 6.1 Stadtplanung / Bauordnung</w:t>
      </w:r>
    </w:p>
    <w:p>
      <w:pPr>
        <w:pStyle w:val="Normal.0"/>
        <w:spacing w:before="0" w:after="0"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Genthiner Stra</w:t>
      </w:r>
      <w:r>
        <w:rPr>
          <w:rFonts w:ascii="Arial" w:hAnsi="Arial" w:hint="default"/>
          <w:sz w:val="22"/>
          <w:szCs w:val="22"/>
          <w:rtl w:val="0"/>
          <w:lang w:val="de-DE"/>
        </w:rPr>
        <w:t>ß</w:t>
      </w:r>
      <w:r>
        <w:rPr>
          <w:rFonts w:ascii="Arial" w:hAnsi="Arial"/>
          <w:sz w:val="22"/>
          <w:szCs w:val="22"/>
          <w:rtl w:val="0"/>
          <w:lang w:val="de-DE"/>
        </w:rPr>
        <w:t>e 8</w:t>
      </w:r>
    </w:p>
    <w:p>
      <w:pPr>
        <w:pStyle w:val="Normal.0"/>
        <w:spacing w:before="0" w:after="0"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45711 Datteln</w:t>
      </w:r>
    </w:p>
    <w:p>
      <w:pPr>
        <w:pStyle w:val="Normal.0"/>
        <w:spacing w:before="0" w:after="0" w:line="360" w:lineRule="auto"/>
        <w:jc w:val="both"/>
        <w:rPr>
          <w:rFonts w:ascii="Arial" w:cs="Arial" w:hAnsi="Arial" w:eastAsia="Arial"/>
          <w:i w:val="1"/>
          <w:iCs w:val="1"/>
          <w:sz w:val="22"/>
          <w:szCs w:val="22"/>
          <w:lang w:val="en-US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 xml:space="preserve">per E-Mail: </w:t>
      </w:r>
      <w:r>
        <w:rPr>
          <w:rStyle w:val="Hyperlink.0"/>
          <w:rFonts w:ascii="Arial" w:cs="Arial" w:hAnsi="Arial" w:eastAsia="Arial"/>
          <w:i w:val="1"/>
          <w:iCs w:val="1"/>
          <w:sz w:val="22"/>
          <w:szCs w:val="22"/>
          <w:lang w:val="en-US"/>
        </w:rPr>
        <w:fldChar w:fldCharType="begin" w:fldLock="0"/>
      </w:r>
      <w:r>
        <w:rPr>
          <w:rStyle w:val="Hyperlink.0"/>
          <w:rFonts w:ascii="Arial" w:cs="Arial" w:hAnsi="Arial" w:eastAsia="Arial"/>
          <w:i w:val="1"/>
          <w:iCs w:val="1"/>
          <w:sz w:val="22"/>
          <w:szCs w:val="22"/>
          <w:lang w:val="en-US"/>
        </w:rPr>
        <w:instrText xml:space="preserve"> HYPERLINK "mailto:anregungen@stadt-datteln.de"</w:instrText>
      </w:r>
      <w:r>
        <w:rPr>
          <w:rStyle w:val="Hyperlink.0"/>
          <w:rFonts w:ascii="Arial" w:cs="Arial" w:hAnsi="Arial" w:eastAsia="Arial"/>
          <w:i w:val="1"/>
          <w:iCs w:val="1"/>
          <w:sz w:val="22"/>
          <w:szCs w:val="22"/>
          <w:lang w:val="en-US"/>
        </w:rPr>
        <w:fldChar w:fldCharType="separate" w:fldLock="0"/>
      </w:r>
      <w:r>
        <w:rPr>
          <w:rStyle w:val="Hyperlink.0"/>
          <w:rFonts w:ascii="Arial" w:hAnsi="Arial"/>
          <w:i w:val="1"/>
          <w:iCs w:val="1"/>
          <w:sz w:val="22"/>
          <w:szCs w:val="22"/>
          <w:rtl w:val="0"/>
          <w:lang w:val="en-US"/>
        </w:rPr>
        <w:t>anregungen@stadt-datteln.de</w:t>
      </w:r>
      <w:r>
        <w:rPr>
          <w:lang w:val="en-US"/>
        </w:rPr>
        <w:fldChar w:fldCharType="end" w:fldLock="0"/>
      </w:r>
    </w:p>
    <w:p>
      <w:pPr>
        <w:pStyle w:val="Normal.0"/>
        <w:spacing w:before="0" w:after="0" w:line="360" w:lineRule="auto"/>
        <w:jc w:val="both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Normal.0"/>
        <w:spacing w:before="0" w:after="0" w:line="360" w:lineRule="au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 xml:space="preserve">Stellungnahme zur Auslegung des Bebauungsplans Nr. 100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de-DE"/>
        </w:rPr>
        <w:t>“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newPark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de-DE"/>
        </w:rPr>
        <w:t xml:space="preserve">“ – 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Industrialisierung der Rieselfelder</w:t>
      </w:r>
    </w:p>
    <w:p>
      <w:pPr>
        <w:pStyle w:val="Normal.0"/>
        <w:spacing w:before="0" w:after="0" w:line="360" w:lineRule="au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before="0" w:after="0"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 xml:space="preserve">Sehr geehrte Damen und Herren, </w:t>
      </w:r>
    </w:p>
    <w:p>
      <w:pPr>
        <w:pStyle w:val="Normal.0"/>
        <w:spacing w:before="0" w:after="0" w:line="360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before="0" w:after="0" w:line="360" w:lineRule="auto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ich lehne die ausgelegten Entwurfsunterlagen zum Bebauungsplan Nr. 100 - newPark (erster Bauabschnitt) mit Begr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ndung und einschlie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lich Umweltbericht und Fachgutachten ab.</w:t>
      </w:r>
    </w:p>
    <w:p>
      <w:pPr>
        <w:pStyle w:val="Normal.0"/>
        <w:spacing w:before="0" w:after="0" w:line="360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before="0" w:after="0"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Ich mache von meinem Recht Gebrauch, Argumente gegen die Industrialisierung der Rieselfelder vorzubringen, also meine Einwendungen schriftlich einzureichen. Ich erwarte eine Eingangsbest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tigung und schriftliche Antwort von Ihnen.</w:t>
      </w:r>
    </w:p>
    <w:p>
      <w:pPr>
        <w:pStyle w:val="Normal.0"/>
        <w:spacing w:before="0" w:after="0" w:line="360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before="0" w:after="0"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Ich habe die alten wie auch die neuen Gutachten (zu den Themen Verkehr, Mobilit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t, Boden, Schall, Licht, Kaltluft, Schadstoffe, Landwirtschaft, Feuerwehrerreichbarkeit und Niederschlag und Wasserhaushalt) zur Kenntnis genommen.</w:t>
      </w:r>
    </w:p>
    <w:p>
      <w:pPr>
        <w:pStyle w:val="Normal.0"/>
        <w:spacing w:before="0" w:after="0" w:line="360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before="0" w:after="0"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Im Einzelnen m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 xml:space="preserve">chte ich folgende Argumente gegen die Umsetzung des Bebauungsplanes Nr. 100 vorbringen: </w:t>
      </w:r>
    </w:p>
    <w:p>
      <w:pPr>
        <w:pStyle w:val="Normal.0"/>
        <w:spacing w:before="0" w:after="0"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Die Inhalte des Bebauungsplanes Nr. 100 der Stadt Datteln stehen in fundamentalem Widerspruch</w:t>
      </w:r>
    </w:p>
    <w:p>
      <w:pPr>
        <w:pStyle w:val="List Paragraph"/>
        <w:numPr>
          <w:ilvl w:val="0"/>
          <w:numId w:val="2"/>
        </w:numPr>
        <w:bidi w:val="0"/>
        <w:spacing w:before="0" w:after="0" w:line="360" w:lineRule="auto"/>
        <w:ind w:right="0"/>
        <w:jc w:val="both"/>
        <w:rPr>
          <w:rFonts w:ascii="Arial" w:hAnsi="Arial"/>
          <w:sz w:val="22"/>
          <w:szCs w:val="22"/>
          <w:rtl w:val="0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- zum Gedanken eines sparsameren Fl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chenverbrauchs und geringerer Fl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chenversiegelung. (Im Baugesetzbuch ist festgeschrieben, dass mit Grund und Boden sparsam umgegangen werden soll. Dort wird auch genau dargelegt, welche Gebiete eigentlich in Anspruch genommen werden sollen, n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mlich z. B. Brachfl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chen oder Wiedernutzbarkeit von alten Baufl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chen. Die Experten sprechen vom Vollzugsdefizit, wenn die Verwaltung die Gesetze, die wir haben, nicht in der Sch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rfe anwendet.)</w:t>
      </w:r>
    </w:p>
    <w:p>
      <w:pPr>
        <w:pStyle w:val="List Paragraph"/>
        <w:numPr>
          <w:ilvl w:val="0"/>
          <w:numId w:val="2"/>
        </w:numPr>
        <w:bidi w:val="0"/>
        <w:spacing w:before="0" w:after="0" w:line="360" w:lineRule="auto"/>
        <w:ind w:right="0"/>
        <w:jc w:val="both"/>
        <w:rPr>
          <w:rFonts w:ascii="Arial" w:hAnsi="Arial"/>
          <w:sz w:val="22"/>
          <w:szCs w:val="22"/>
          <w:rtl w:val="0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 xml:space="preserve">- zum Ziel der Landesplanung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als </w:t>
      </w:r>
      <w:r>
        <w:rPr>
          <w:rFonts w:ascii="Arial" w:hAnsi="Arial"/>
          <w:sz w:val="22"/>
          <w:szCs w:val="22"/>
          <w:rtl w:val="0"/>
          <w:lang w:val="de-DE"/>
        </w:rPr>
        <w:t>landesbedeutsamen Standort 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r fl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chenintensive Gro</w:t>
      </w:r>
      <w:r>
        <w:rPr>
          <w:rFonts w:ascii="Arial" w:hAnsi="Arial" w:hint="default"/>
          <w:sz w:val="22"/>
          <w:szCs w:val="22"/>
          <w:rtl w:val="0"/>
          <w:lang w:val="de-DE"/>
        </w:rPr>
        <w:t>ß</w:t>
      </w:r>
      <w:r>
        <w:rPr>
          <w:rFonts w:ascii="Arial" w:hAnsi="Arial"/>
          <w:sz w:val="22"/>
          <w:szCs w:val="22"/>
          <w:rtl w:val="0"/>
          <w:lang w:val="de-DE"/>
        </w:rPr>
        <w:t>vorhaben. (Eine von vier Reservefl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chen 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r Gro</w:t>
      </w:r>
      <w:r>
        <w:rPr>
          <w:rFonts w:ascii="Arial" w:hAnsi="Arial" w:hint="default"/>
          <w:sz w:val="22"/>
          <w:szCs w:val="22"/>
          <w:rtl w:val="0"/>
          <w:lang w:val="de-DE"/>
        </w:rPr>
        <w:t>ß</w:t>
      </w:r>
      <w:r>
        <w:rPr>
          <w:rFonts w:ascii="Arial" w:hAnsi="Arial"/>
          <w:sz w:val="22"/>
          <w:szCs w:val="22"/>
          <w:rtl w:val="0"/>
          <w:lang w:val="de-DE"/>
        </w:rPr>
        <w:t>projekte von landesweiter Bedeutung mit einem Fl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 xml:space="preserve">chenbedarf von &lt;50 ha: Der Standort </w:t>
      </w:r>
      <w:r>
        <w:rPr>
          <w:rFonts w:ascii="Arial" w:hAnsi="Arial" w:hint="default"/>
          <w:sz w:val="22"/>
          <w:szCs w:val="22"/>
          <w:rtl w:val="0"/>
          <w:lang w:val="de-DE"/>
        </w:rPr>
        <w:t>„</w:t>
      </w:r>
      <w:r>
        <w:rPr>
          <w:rFonts w:ascii="Arial" w:hAnsi="Arial"/>
          <w:sz w:val="22"/>
          <w:szCs w:val="22"/>
          <w:rtl w:val="0"/>
          <w:lang w:val="de-DE"/>
        </w:rPr>
        <w:t>Ehemalige Dortmunder Rieselfelder</w:t>
      </w:r>
      <w:r>
        <w:rPr>
          <w:rFonts w:ascii="Arial" w:hAnsi="Arial" w:hint="default"/>
          <w:sz w:val="22"/>
          <w:szCs w:val="22"/>
          <w:rtl w:val="0"/>
          <w:lang w:val="de-DE"/>
        </w:rPr>
        <w:t xml:space="preserve">“ </w:t>
      </w:r>
      <w:r>
        <w:rPr>
          <w:rFonts w:ascii="Arial" w:hAnsi="Arial"/>
          <w:sz w:val="22"/>
          <w:szCs w:val="22"/>
          <w:rtl w:val="0"/>
          <w:lang w:val="de-DE"/>
        </w:rPr>
        <w:t xml:space="preserve">ist immer noch im LEP </w:t>
      </w:r>
      <w:r>
        <w:rPr>
          <w:rFonts w:ascii="Arial" w:hAnsi="Arial" w:hint="default"/>
          <w:sz w:val="22"/>
          <w:szCs w:val="22"/>
          <w:rtl w:val="0"/>
          <w:lang w:val="de-DE"/>
        </w:rPr>
        <w:t>„</w:t>
      </w:r>
      <w:r>
        <w:rPr>
          <w:rFonts w:ascii="Arial" w:hAnsi="Arial"/>
          <w:sz w:val="22"/>
          <w:szCs w:val="22"/>
          <w:rtl w:val="0"/>
          <w:lang w:val="de-DE"/>
        </w:rPr>
        <w:t>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r raumbedeutsame Vorhaben mit besonderer Bedeutung 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r die wirtschaftliche Entwicklung des Landes Nordrhein-Westfalen vorbehalten, welche industriell gepr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gt sind und einen Fl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chenbedarf von mindestens 50 ha haben.</w:t>
      </w:r>
      <w:r>
        <w:rPr>
          <w:rFonts w:ascii="Arial" w:hAnsi="Arial" w:hint="default"/>
          <w:sz w:val="22"/>
          <w:szCs w:val="22"/>
          <w:rtl w:val="0"/>
          <w:lang w:val="de-DE"/>
        </w:rPr>
        <w:t xml:space="preserve">“ </w:t>
      </w:r>
      <w:r>
        <w:rPr>
          <w:rFonts w:ascii="Arial" w:hAnsi="Arial"/>
          <w:sz w:val="22"/>
          <w:szCs w:val="22"/>
          <w:rtl w:val="0"/>
          <w:lang w:val="de-DE"/>
        </w:rPr>
        <w:t>vorgesehen. Die Landespolitik wollte und will hier keine kleinteilige Ansiedlung. Damals hatte die Landesregierung die B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rgschaft 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r den Kauf der Fl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che abgelehnt, so dass dann der Kreis RE eingesprungen ist.)</w:t>
      </w:r>
    </w:p>
    <w:p>
      <w:pPr>
        <w:pStyle w:val="List Paragraph"/>
        <w:numPr>
          <w:ilvl w:val="0"/>
          <w:numId w:val="2"/>
        </w:numPr>
        <w:bidi w:val="0"/>
        <w:spacing w:before="0" w:after="0" w:line="360" w:lineRule="auto"/>
        <w:ind w:right="0"/>
        <w:jc w:val="both"/>
        <w:rPr>
          <w:rFonts w:ascii="Arial" w:hAnsi="Arial"/>
          <w:sz w:val="22"/>
          <w:szCs w:val="22"/>
          <w:rtl w:val="0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- zu den Bem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 xml:space="preserve">hungen und dem Anspruch um Nachhaltigkeit. (Die Umwandlung von klimatischen und 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kologisch bedeutsamen, bislang landwirtschaftlich genutzten Frei- und Gr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nfl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chen 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hrt zwangsl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ufig zu gravierenden Belastungen 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r den Wasserhaushalt, die Luftqualit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t, die Hell- und Dunkelsituation. In den Zeiten des Klimawandels, in Zeiten von Starkregenereignissen, in Zeiten von Flut- und Hochwasserkatastrophen brauchen wir in der N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he von Flussl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ufen, wie hier der Lippe, jede Fl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che, die unversiegelt ist, damit der Boden seiner Schwammfunktion, seiner Wasserhaltefunktion auch nachkommen kann.)</w:t>
      </w:r>
    </w:p>
    <w:p>
      <w:pPr>
        <w:pStyle w:val="List Paragraph"/>
        <w:numPr>
          <w:ilvl w:val="0"/>
          <w:numId w:val="2"/>
        </w:numPr>
        <w:bidi w:val="0"/>
        <w:spacing w:before="0" w:after="0" w:line="360" w:lineRule="auto"/>
        <w:ind w:right="0"/>
        <w:jc w:val="both"/>
        <w:rPr>
          <w:rFonts w:ascii="Arial" w:hAnsi="Arial"/>
          <w:sz w:val="22"/>
          <w:szCs w:val="22"/>
          <w:rtl w:val="0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- zu den Anforderungen des Naturschutzes. (Gef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hrdung benachbarter FFH-Gebiete, besonders der Lippeauen. Zudem werden durch zwei kurze S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 xml:space="preserve">tze im Kleingedruckten der </w:t>
      </w:r>
      <w:r>
        <w:rPr>
          <w:rFonts w:ascii="Arial" w:hAnsi="Arial" w:hint="default"/>
          <w:sz w:val="22"/>
          <w:szCs w:val="22"/>
          <w:rtl w:val="0"/>
          <w:lang w:val="de-DE"/>
        </w:rPr>
        <w:t>„</w:t>
      </w:r>
      <w:r>
        <w:rPr>
          <w:rFonts w:ascii="Arial" w:hAnsi="Arial"/>
          <w:sz w:val="22"/>
          <w:szCs w:val="22"/>
          <w:rtl w:val="0"/>
          <w:lang w:val="de-DE"/>
        </w:rPr>
        <w:t>Textlichen Fassung</w:t>
      </w:r>
      <w:r>
        <w:rPr>
          <w:rFonts w:ascii="Arial" w:hAnsi="Arial" w:hint="default"/>
          <w:sz w:val="22"/>
          <w:szCs w:val="22"/>
          <w:rtl w:val="0"/>
          <w:lang w:val="de-DE"/>
        </w:rPr>
        <w:t xml:space="preserve">“ </w:t>
      </w:r>
      <w:r>
        <w:rPr>
          <w:rFonts w:ascii="Arial" w:hAnsi="Arial"/>
          <w:sz w:val="22"/>
          <w:szCs w:val="22"/>
          <w:rtl w:val="0"/>
          <w:lang w:val="de-DE"/>
        </w:rPr>
        <w:t>ohne gro</w:t>
      </w:r>
      <w:r>
        <w:rPr>
          <w:rFonts w:ascii="Arial" w:hAnsi="Arial" w:hint="default"/>
          <w:sz w:val="22"/>
          <w:szCs w:val="22"/>
          <w:rtl w:val="0"/>
          <w:lang w:val="de-DE"/>
        </w:rPr>
        <w:t>ß</w:t>
      </w:r>
      <w:r>
        <w:rPr>
          <w:rFonts w:ascii="Arial" w:hAnsi="Arial"/>
          <w:sz w:val="22"/>
          <w:szCs w:val="22"/>
          <w:rtl w:val="0"/>
          <w:lang w:val="de-DE"/>
        </w:rPr>
        <w:t xml:space="preserve">e 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ffentliche Abw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gung Landschaftsschutz- und Naturschutzgebiete aufgehoben.)</w:t>
      </w:r>
    </w:p>
    <w:p>
      <w:pPr>
        <w:pStyle w:val="List Paragraph"/>
        <w:numPr>
          <w:ilvl w:val="0"/>
          <w:numId w:val="2"/>
        </w:numPr>
        <w:bidi w:val="0"/>
        <w:spacing w:before="0" w:after="0" w:line="360" w:lineRule="auto"/>
        <w:ind w:right="0"/>
        <w:jc w:val="both"/>
        <w:rPr>
          <w:rFonts w:ascii="Arial" w:hAnsi="Arial"/>
          <w:sz w:val="22"/>
          <w:szCs w:val="22"/>
          <w:rtl w:val="0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- zur angestrebten Verkehrswende. (Forderung nach Versiegelung weiterer wertvoller Frei- und Waldfl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chen zugunsten einer neu zu erbauenden Bundesstra</w:t>
      </w:r>
      <w:r>
        <w:rPr>
          <w:rFonts w:ascii="Arial" w:hAnsi="Arial" w:hint="default"/>
          <w:sz w:val="22"/>
          <w:szCs w:val="22"/>
          <w:rtl w:val="0"/>
          <w:lang w:val="de-DE"/>
        </w:rPr>
        <w:t>ß</w:t>
      </w:r>
      <w:r>
        <w:rPr>
          <w:rFonts w:ascii="Arial" w:hAnsi="Arial"/>
          <w:sz w:val="22"/>
          <w:szCs w:val="22"/>
          <w:rtl w:val="0"/>
          <w:lang w:val="de-DE"/>
        </w:rPr>
        <w:t>e)</w:t>
      </w:r>
    </w:p>
    <w:p>
      <w:pPr>
        <w:pStyle w:val="List Paragraph"/>
        <w:numPr>
          <w:ilvl w:val="0"/>
          <w:numId w:val="2"/>
        </w:numPr>
        <w:bidi w:val="0"/>
        <w:spacing w:before="0" w:after="0" w:line="360" w:lineRule="auto"/>
        <w:ind w:right="0"/>
        <w:jc w:val="both"/>
        <w:rPr>
          <w:rFonts w:ascii="Arial" w:hAnsi="Arial"/>
          <w:sz w:val="22"/>
          <w:szCs w:val="22"/>
          <w:rtl w:val="0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- zur real existierenden Verkehrsinfrastruktur. (massive Zunahme des Individualverkehrs an zahlreichen Knotenpunkten im Umfeld des Bplan-Gebietes)</w:t>
      </w:r>
    </w:p>
    <w:p>
      <w:pPr>
        <w:pStyle w:val="List Paragraph"/>
        <w:numPr>
          <w:ilvl w:val="0"/>
          <w:numId w:val="2"/>
        </w:numPr>
        <w:bidi w:val="0"/>
        <w:spacing w:before="0" w:after="0" w:line="360" w:lineRule="auto"/>
        <w:ind w:right="0"/>
        <w:jc w:val="both"/>
        <w:rPr>
          <w:rFonts w:ascii="Arial" w:hAnsi="Arial"/>
          <w:sz w:val="22"/>
          <w:szCs w:val="22"/>
          <w:rtl w:val="0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- zur verkehrlichen Erschlie</w:t>
      </w:r>
      <w:r>
        <w:rPr>
          <w:rFonts w:ascii="Arial" w:hAnsi="Arial" w:hint="default"/>
          <w:sz w:val="22"/>
          <w:szCs w:val="22"/>
          <w:rtl w:val="0"/>
          <w:lang w:val="de-DE"/>
        </w:rPr>
        <w:t>ß</w:t>
      </w:r>
      <w:r>
        <w:rPr>
          <w:rFonts w:ascii="Arial" w:hAnsi="Arial"/>
          <w:sz w:val="22"/>
          <w:szCs w:val="22"/>
          <w:rtl w:val="0"/>
          <w:lang w:val="de-DE"/>
        </w:rPr>
        <w:t>ung weiterer Gewerbegebiete in Datteln: viele Knotenpunkte werden durch die newPark-Verkehre so stark belastet, dass andere erw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nschte Gewerbegebiete auf Brachfl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chen - wegen der Summation der Verkehrsfl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 xml:space="preserve">sse </w:t>
      </w:r>
      <w:r>
        <w:rPr>
          <w:rFonts w:ascii="Arial" w:hAnsi="Arial" w:hint="default"/>
          <w:sz w:val="22"/>
          <w:szCs w:val="22"/>
          <w:rtl w:val="0"/>
          <w:lang w:val="de-DE"/>
        </w:rPr>
        <w:t xml:space="preserve">– </w:t>
      </w:r>
      <w:r>
        <w:rPr>
          <w:rFonts w:ascii="Arial" w:hAnsi="Arial"/>
          <w:sz w:val="22"/>
          <w:szCs w:val="22"/>
          <w:rtl w:val="0"/>
          <w:lang w:val="de-DE"/>
        </w:rPr>
        <w:t>in ihrer Entwicklung gehemmt bzw. beeintr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chtigt werden k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nnen.</w:t>
      </w:r>
    </w:p>
    <w:p>
      <w:pPr>
        <w:pStyle w:val="List Paragraph"/>
        <w:numPr>
          <w:ilvl w:val="0"/>
          <w:numId w:val="2"/>
        </w:numPr>
        <w:bidi w:val="0"/>
        <w:spacing w:before="0" w:after="0" w:line="360" w:lineRule="auto"/>
        <w:ind w:right="0"/>
        <w:jc w:val="both"/>
        <w:rPr>
          <w:rFonts w:ascii="Arial" w:hAnsi="Arial"/>
          <w:sz w:val="22"/>
          <w:szCs w:val="22"/>
          <w:rtl w:val="0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- zur Sicherung landwirtschaftlicher Existenzen. (K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ndigung und Aufl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sung von rentablen H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fen mit der Folge der Aufl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sung von landwirtschaftlichen Betrieben und damit Arbeitslosigkeit 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r die betreffenden Besch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ftigten; siehe auch Gutachten von 2021 der Landwirtschaftskammer, das eindr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cklich mahnt!)</w:t>
      </w:r>
    </w:p>
    <w:p>
      <w:pPr>
        <w:pStyle w:val="List Paragraph"/>
        <w:numPr>
          <w:ilvl w:val="0"/>
          <w:numId w:val="2"/>
        </w:numPr>
        <w:bidi w:val="0"/>
        <w:spacing w:before="0" w:after="0" w:line="360" w:lineRule="auto"/>
        <w:ind w:right="0"/>
        <w:jc w:val="both"/>
        <w:rPr>
          <w:rFonts w:ascii="Arial" w:hAnsi="Arial"/>
          <w:sz w:val="22"/>
          <w:szCs w:val="22"/>
          <w:rtl w:val="0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- zu den F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rderrichtlinien der EU. (keine F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rderung von Investitionen auf ehemaligen landwirtschaftlichen Nutzfl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chen, stattdessen F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rderung von Ansiedlungen auf ehemaligen Industriebrachen wie sie auf den ehemaligen Kraftwerkstandorten und Industriebrachen, wie Ruhrzink etc. in Datteln, und auf weiteren zuk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nftigen und jetzigen Industriebrachen in der n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heren Umgebung m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glich w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ren.)</w:t>
      </w:r>
    </w:p>
    <w:p>
      <w:pPr>
        <w:pStyle w:val="Normal.0"/>
        <w:spacing w:before="0" w:after="0" w:line="360" w:lineRule="auto"/>
        <w:ind w:left="397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before="0" w:after="0"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 xml:space="preserve">Zudem ist mir aufgefallen, dass im </w:t>
      </w:r>
      <w:r>
        <w:rPr>
          <w:rFonts w:ascii="Arial" w:hAnsi="Arial" w:hint="default"/>
          <w:sz w:val="22"/>
          <w:szCs w:val="22"/>
          <w:rtl w:val="0"/>
          <w:lang w:val="de-DE"/>
        </w:rPr>
        <w:t>„</w:t>
      </w:r>
      <w:r>
        <w:rPr>
          <w:rFonts w:ascii="Arial" w:hAnsi="Arial"/>
          <w:sz w:val="22"/>
          <w:szCs w:val="22"/>
          <w:rtl w:val="0"/>
          <w:lang w:val="de-DE"/>
        </w:rPr>
        <w:t>Umweltbericht</w:t>
      </w:r>
      <w:r>
        <w:rPr>
          <w:rFonts w:ascii="Arial" w:hAnsi="Arial" w:hint="default"/>
          <w:sz w:val="22"/>
          <w:szCs w:val="22"/>
          <w:rtl w:val="0"/>
          <w:lang w:val="de-DE"/>
        </w:rPr>
        <w:t xml:space="preserve">“ </w:t>
      </w:r>
      <w:r>
        <w:rPr>
          <w:rFonts w:ascii="Arial" w:hAnsi="Arial"/>
          <w:sz w:val="22"/>
          <w:szCs w:val="22"/>
          <w:rtl w:val="0"/>
          <w:lang w:val="de-DE"/>
        </w:rPr>
        <w:t>ab S. 312 mit fadenscheinigen Begr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 xml:space="preserve">ndungen auf einige Untersuchungen oder Festsetzungen verzichtet wurde: </w:t>
      </w:r>
    </w:p>
    <w:p>
      <w:pPr>
        <w:pStyle w:val="List Paragraph"/>
        <w:numPr>
          <w:ilvl w:val="0"/>
          <w:numId w:val="4"/>
        </w:numPr>
        <w:bidi w:val="0"/>
        <w:spacing w:before="0" w:after="0" w:line="360" w:lineRule="auto"/>
        <w:ind w:right="0"/>
        <w:jc w:val="both"/>
        <w:rPr>
          <w:rFonts w:ascii="Arial" w:hAnsi="Arial" w:hint="default"/>
          <w:sz w:val="22"/>
          <w:szCs w:val="22"/>
          <w:rtl w:val="0"/>
          <w:lang w:val="de-DE"/>
        </w:rPr>
      </w:pPr>
      <w:r>
        <w:rPr>
          <w:rFonts w:ascii="Arial" w:hAnsi="Arial" w:hint="default"/>
          <w:sz w:val="22"/>
          <w:szCs w:val="22"/>
          <w:rtl w:val="0"/>
          <w:lang w:val="de-DE"/>
        </w:rPr>
        <w:t>„</w:t>
      </w:r>
      <w:r>
        <w:rPr>
          <w:rFonts w:ascii="Arial" w:hAnsi="Arial"/>
          <w:sz w:val="22"/>
          <w:szCs w:val="22"/>
          <w:rtl w:val="0"/>
          <w:lang w:val="de-DE"/>
        </w:rPr>
        <w:t>Hinsichtlich der Ber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cksichtigung von Luftschadstoffemissionen wurde sich daf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r entschieden keine Luftschadstoffemissionskontingentierung im Bebauungsplan festzusetzen.</w:t>
      </w:r>
      <w:r>
        <w:rPr>
          <w:rFonts w:ascii="Arial" w:hAnsi="Arial" w:hint="default"/>
          <w:sz w:val="22"/>
          <w:szCs w:val="22"/>
          <w:rtl w:val="0"/>
          <w:lang w:val="de-DE"/>
        </w:rPr>
        <w:t>“</w:t>
      </w:r>
    </w:p>
    <w:p>
      <w:pPr>
        <w:pStyle w:val="List Paragraph"/>
        <w:numPr>
          <w:ilvl w:val="0"/>
          <w:numId w:val="4"/>
        </w:numPr>
        <w:bidi w:val="0"/>
        <w:spacing w:before="0" w:after="0" w:line="360" w:lineRule="auto"/>
        <w:ind w:right="0"/>
        <w:jc w:val="both"/>
        <w:rPr>
          <w:rFonts w:ascii="Arial" w:hAnsi="Arial" w:hint="default"/>
          <w:sz w:val="22"/>
          <w:szCs w:val="22"/>
          <w:rtl w:val="0"/>
          <w:lang w:val="de-DE"/>
        </w:rPr>
      </w:pPr>
      <w:r>
        <w:rPr>
          <w:rFonts w:ascii="Arial" w:hAnsi="Arial" w:hint="default"/>
          <w:sz w:val="22"/>
          <w:szCs w:val="22"/>
          <w:rtl w:val="0"/>
          <w:lang w:val="de-DE"/>
        </w:rPr>
        <w:t>„</w:t>
      </w:r>
      <w:r>
        <w:rPr>
          <w:rFonts w:ascii="Arial" w:hAnsi="Arial"/>
          <w:sz w:val="22"/>
          <w:szCs w:val="22"/>
          <w:rtl w:val="0"/>
          <w:lang w:val="de-DE"/>
        </w:rPr>
        <w:t>Auf die Festsetzung zur anteiligen Versickerung von Niederschlagswasser wird im Bebauungsplan verzichtet, da durch die Stadt Datteln eine Niederschlagswassersatzung aufgestellt wird. Weitergehende Planungsalternativen wurden mit versickerungsf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higen Fl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chenbefestigungen gepr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ft. Von der Festsetzung dieser wurde aufgrund m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glicher Verunreinigungen, die aufgrund der gewerblich-industriellen Nutzung in den Boden und das Grundwasser eingetragen werden k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nnten, verzichtet.</w:t>
      </w:r>
      <w:r>
        <w:rPr>
          <w:rFonts w:ascii="Arial" w:hAnsi="Arial" w:hint="default"/>
          <w:sz w:val="22"/>
          <w:szCs w:val="22"/>
          <w:rtl w:val="0"/>
          <w:lang w:val="de-DE"/>
        </w:rPr>
        <w:t>“</w:t>
      </w:r>
    </w:p>
    <w:p>
      <w:pPr>
        <w:pStyle w:val="List Paragraph"/>
        <w:numPr>
          <w:ilvl w:val="0"/>
          <w:numId w:val="4"/>
        </w:numPr>
        <w:bidi w:val="0"/>
        <w:spacing w:before="0" w:after="0" w:line="360" w:lineRule="auto"/>
        <w:ind w:right="0"/>
        <w:jc w:val="both"/>
        <w:rPr>
          <w:rFonts w:ascii="Arial" w:hAnsi="Arial" w:hint="default"/>
          <w:outline w:val="0"/>
          <w:color w:val="ff0000"/>
          <w:sz w:val="22"/>
          <w:szCs w:val="22"/>
          <w:rtl w:val="0"/>
          <w:lang w:val="de-DE"/>
          <w14:textFill>
            <w14:solidFill>
              <w14:srgbClr w14:val="FF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2"/>
          <w:szCs w:val="22"/>
          <w:rtl w:val="0"/>
          <w:lang w:val="de-DE"/>
          <w14:textFill>
            <w14:solidFill>
              <w14:srgbClr w14:val="000000"/>
            </w14:solidFill>
          </w14:textFill>
        </w:rPr>
        <w:t>„</w:t>
      </w:r>
      <w:r>
        <w:rPr>
          <w:rFonts w:ascii="Arial" w:hAnsi="Arial"/>
          <w:outline w:val="0"/>
          <w:color w:val="000000"/>
          <w:sz w:val="22"/>
          <w:szCs w:val="22"/>
          <w:rtl w:val="0"/>
          <w:lang w:val="de-DE"/>
          <w14:textFill>
            <w14:solidFill>
              <w14:srgbClr w14:val="000000"/>
            </w14:solidFill>
          </w14:textFill>
        </w:rPr>
        <w:t>Im weiteren Umfeld wurde keine Berechnung der Luftschadstoffsituation an Stra</w:t>
      </w:r>
      <w:r>
        <w:rPr>
          <w:rFonts w:ascii="Arial" w:hAnsi="Arial" w:hint="default"/>
          <w:outline w:val="0"/>
          <w:color w:val="000000"/>
          <w:sz w:val="22"/>
          <w:szCs w:val="22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Arial" w:hAnsi="Arial"/>
          <w:outline w:val="0"/>
          <w:color w:val="000000"/>
          <w:sz w:val="22"/>
          <w:szCs w:val="22"/>
          <w:rtl w:val="0"/>
          <w:lang w:val="de-DE"/>
          <w14:textFill>
            <w14:solidFill>
              <w14:srgbClr w14:val="000000"/>
            </w14:solidFill>
          </w14:textFill>
        </w:rPr>
        <w:t>en, an denen sich der Verkehr ma</w:t>
      </w:r>
      <w:r>
        <w:rPr>
          <w:rFonts w:ascii="Arial" w:hAnsi="Arial" w:hint="default"/>
          <w:outline w:val="0"/>
          <w:color w:val="000000"/>
          <w:sz w:val="22"/>
          <w:szCs w:val="22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Arial" w:hAnsi="Arial"/>
          <w:outline w:val="0"/>
          <w:color w:val="000000"/>
          <w:sz w:val="22"/>
          <w:szCs w:val="22"/>
          <w:rtl w:val="0"/>
          <w:lang w:val="de-DE"/>
          <w14:textFill>
            <w14:solidFill>
              <w14:srgbClr w14:val="000000"/>
            </w14:solidFill>
          </w14:textFill>
        </w:rPr>
        <w:t>geblich erh</w:t>
      </w:r>
      <w:r>
        <w:rPr>
          <w:rFonts w:ascii="Arial" w:hAnsi="Arial" w:hint="default"/>
          <w:outline w:val="0"/>
          <w:color w:val="000000"/>
          <w:sz w:val="22"/>
          <w:szCs w:val="22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2"/>
          <w:szCs w:val="22"/>
          <w:rtl w:val="0"/>
          <w:lang w:val="de-DE"/>
          <w14:textFill>
            <w14:solidFill>
              <w14:srgbClr w14:val="000000"/>
            </w14:solidFill>
          </w14:textFill>
        </w:rPr>
        <w:t>ht, durchgef</w:t>
      </w:r>
      <w:r>
        <w:rPr>
          <w:rFonts w:ascii="Arial" w:hAnsi="Arial" w:hint="default"/>
          <w:outline w:val="0"/>
          <w:color w:val="000000"/>
          <w:sz w:val="22"/>
          <w:szCs w:val="22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rtl w:val="0"/>
          <w:lang w:val="de-DE"/>
          <w14:textFill>
            <w14:solidFill>
              <w14:srgbClr w14:val="000000"/>
            </w14:solidFill>
          </w14:textFill>
        </w:rPr>
        <w:t>hrt. Da sich aus der Abfrage bei den betroffenen Gemeinden und der Ber</w:t>
      </w:r>
      <w:r>
        <w:rPr>
          <w:rFonts w:ascii="Arial" w:hAnsi="Arial" w:hint="default"/>
          <w:outline w:val="0"/>
          <w:color w:val="000000"/>
          <w:sz w:val="22"/>
          <w:szCs w:val="22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rtl w:val="0"/>
          <w:lang w:val="de-DE"/>
          <w14:textFill>
            <w14:solidFill>
              <w14:srgbClr w14:val="000000"/>
            </w14:solidFill>
          </w14:textFill>
        </w:rPr>
        <w:t>cksichtigung von Bebauungsstrukturen und Verkehrsver</w:t>
      </w:r>
      <w:r>
        <w:rPr>
          <w:rFonts w:ascii="Arial" w:hAnsi="Arial" w:hint="default"/>
          <w:outline w:val="0"/>
          <w:color w:val="000000"/>
          <w:sz w:val="22"/>
          <w:szCs w:val="22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2"/>
          <w:szCs w:val="22"/>
          <w:rtl w:val="0"/>
          <w:lang w:val="de-DE"/>
          <w14:textFill>
            <w14:solidFill>
              <w14:srgbClr w14:val="000000"/>
            </w14:solidFill>
          </w14:textFill>
        </w:rPr>
        <w:t>nderungen keine Anhaltspunkte daf</w:t>
      </w:r>
      <w:r>
        <w:rPr>
          <w:rFonts w:ascii="Arial" w:hAnsi="Arial" w:hint="default"/>
          <w:outline w:val="0"/>
          <w:color w:val="000000"/>
          <w:sz w:val="22"/>
          <w:szCs w:val="22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rtl w:val="0"/>
          <w:lang w:val="de-DE"/>
          <w14:textFill>
            <w14:solidFill>
              <w14:srgbClr w14:val="000000"/>
            </w14:solidFill>
          </w14:textFill>
        </w:rPr>
        <w:t xml:space="preserve">r ergeben haben, dass die Immissionsgrenzwerte erreicht oder </w:t>
      </w:r>
      <w:r>
        <w:rPr>
          <w:rFonts w:ascii="Arial" w:hAnsi="Arial" w:hint="default"/>
          <w:outline w:val="0"/>
          <w:color w:val="000000"/>
          <w:sz w:val="22"/>
          <w:szCs w:val="22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rtl w:val="0"/>
          <w:lang w:val="de-DE"/>
          <w14:textFill>
            <w14:solidFill>
              <w14:srgbClr w14:val="000000"/>
            </w14:solidFill>
          </w14:textFill>
        </w:rPr>
        <w:t>berschritten werden, wird davon ausgegangen, dass keine weitergehenden Untersuchungen erforderlich sind.</w:t>
      </w:r>
      <w:r>
        <w:rPr>
          <w:rFonts w:ascii="Arial" w:hAnsi="Arial" w:hint="default"/>
          <w:outline w:val="0"/>
          <w:color w:val="000000"/>
          <w:sz w:val="22"/>
          <w:szCs w:val="22"/>
          <w:rtl w:val="0"/>
          <w:lang w:val="de-DE"/>
          <w14:textFill>
            <w14:solidFill>
              <w14:srgbClr w14:val="000000"/>
            </w14:solidFill>
          </w14:textFill>
        </w:rPr>
        <w:t>“</w:t>
      </w:r>
    </w:p>
    <w:p>
      <w:pPr>
        <w:pStyle w:val="Normal.0"/>
        <w:spacing w:before="0" w:after="0" w:line="360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before="0" w:after="0"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Ich fordere daher, die fehlenden Untersuchungen durchzuf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 xml:space="preserve">hren, bevor 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ber den Bebauungsplan abgestimmt wird.</w:t>
      </w:r>
    </w:p>
    <w:p>
      <w:pPr>
        <w:pStyle w:val="Normal.0"/>
        <w:spacing w:before="0" w:after="0" w:line="360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before="0" w:after="0"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r die Entwicklung des newPark in Datteln / Waltrop wurde zudem auch die verkehrstechnische Erschlie</w:t>
      </w:r>
      <w:r>
        <w:rPr>
          <w:rFonts w:ascii="Arial" w:hAnsi="Arial" w:hint="default"/>
          <w:sz w:val="22"/>
          <w:szCs w:val="22"/>
          <w:rtl w:val="0"/>
          <w:lang w:val="de-DE"/>
        </w:rPr>
        <w:t>ß</w:t>
      </w:r>
      <w:r>
        <w:rPr>
          <w:rFonts w:ascii="Arial" w:hAnsi="Arial"/>
          <w:sz w:val="22"/>
          <w:szCs w:val="22"/>
          <w:rtl w:val="0"/>
          <w:lang w:val="de-DE"/>
        </w:rPr>
        <w:t>ung als Voraussetzung 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 xml:space="preserve">r die Eignung auf LEP-Ebene angesprochen. In der Untersuchung von ILS 2001 wurde dahingehend der Neubau der B 474n als Voraussetzung benannt. Angeblich reicht der Dattelner </w:t>
      </w:r>
      <w:r>
        <w:rPr>
          <w:rFonts w:ascii="Arial" w:hAnsi="Arial" w:hint="default"/>
          <w:sz w:val="22"/>
          <w:szCs w:val="22"/>
          <w:rtl w:val="0"/>
          <w:lang w:val="de-DE"/>
        </w:rPr>
        <w:t>„</w:t>
      </w:r>
      <w:r>
        <w:rPr>
          <w:rFonts w:ascii="Arial" w:hAnsi="Arial"/>
          <w:sz w:val="22"/>
          <w:szCs w:val="22"/>
          <w:rtl w:val="0"/>
          <w:lang w:val="de-DE"/>
        </w:rPr>
        <w:t>Stummel</w:t>
      </w:r>
      <w:r>
        <w:rPr>
          <w:rFonts w:ascii="Arial" w:hAnsi="Arial" w:hint="default"/>
          <w:sz w:val="22"/>
          <w:szCs w:val="22"/>
          <w:rtl w:val="0"/>
          <w:lang w:val="de-DE"/>
        </w:rPr>
        <w:t xml:space="preserve">“ </w:t>
      </w:r>
      <w:r>
        <w:rPr>
          <w:rFonts w:ascii="Arial" w:hAnsi="Arial"/>
          <w:sz w:val="22"/>
          <w:szCs w:val="22"/>
          <w:rtl w:val="0"/>
          <w:lang w:val="de-DE"/>
        </w:rPr>
        <w:t>der B474n 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 xml:space="preserve">r den 1. Bauabschnitt aus. Diese Aussage im Umweltbericht (siehe ab S. 312) widerspricht dem </w:t>
      </w:r>
      <w:r>
        <w:rPr>
          <w:rFonts w:ascii="Arial" w:hAnsi="Arial" w:hint="default"/>
          <w:sz w:val="22"/>
          <w:szCs w:val="22"/>
          <w:rtl w:val="0"/>
          <w:lang w:val="de-DE"/>
        </w:rPr>
        <w:t>„</w:t>
      </w:r>
      <w:r>
        <w:rPr>
          <w:rFonts w:ascii="Arial" w:hAnsi="Arial"/>
          <w:sz w:val="22"/>
          <w:szCs w:val="22"/>
          <w:rtl w:val="0"/>
          <w:lang w:val="de-DE"/>
        </w:rPr>
        <w:t>Fazit</w:t>
      </w:r>
      <w:r>
        <w:rPr>
          <w:rFonts w:ascii="Arial" w:hAnsi="Arial" w:hint="default"/>
          <w:sz w:val="22"/>
          <w:szCs w:val="22"/>
          <w:rtl w:val="0"/>
          <w:lang w:val="de-DE"/>
        </w:rPr>
        <w:t xml:space="preserve">“ </w:t>
      </w:r>
      <w:r>
        <w:rPr>
          <w:rFonts w:ascii="Arial" w:hAnsi="Arial"/>
          <w:sz w:val="22"/>
          <w:szCs w:val="22"/>
          <w:rtl w:val="0"/>
          <w:lang w:val="de-DE"/>
        </w:rPr>
        <w:t>(S. 23) der Verkehrsuntersuchung (Erg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 xml:space="preserve">nzung von Juli 2021). Dort steht: </w:t>
      </w:r>
      <w:r>
        <w:rPr>
          <w:rFonts w:ascii="Arial" w:hAnsi="Arial" w:hint="default"/>
          <w:sz w:val="22"/>
          <w:szCs w:val="22"/>
          <w:rtl w:val="0"/>
          <w:lang w:val="de-DE"/>
        </w:rPr>
        <w:t>„</w:t>
      </w:r>
      <w:r>
        <w:rPr>
          <w:rFonts w:ascii="Arial" w:hAnsi="Arial"/>
          <w:sz w:val="22"/>
          <w:szCs w:val="22"/>
          <w:rtl w:val="0"/>
          <w:lang w:val="de-DE"/>
        </w:rPr>
        <w:t>Durch die Entlastungswirkung der OU {=Orts-Umgehung} Waltrop und der damit verbundenen B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 xml:space="preserve">ndelung der Verkehre auf der B474n kann auf </w:t>
      </w:r>
      <w:r>
        <w:rPr>
          <w:rFonts w:ascii="Arial" w:hAnsi="Arial"/>
          <w:sz w:val="22"/>
          <w:szCs w:val="22"/>
          <w:u w:color="ff0000"/>
          <w:rtl w:val="0"/>
          <w:lang w:val="de-DE"/>
        </w:rPr>
        <w:t>eine Prognose</w:t>
      </w:r>
      <w:r>
        <w:rPr>
          <w:rFonts w:ascii="Arial" w:hAnsi="Arial"/>
          <w:sz w:val="22"/>
          <w:szCs w:val="22"/>
          <w:rtl w:val="0"/>
          <w:lang w:val="de-DE"/>
        </w:rPr>
        <w:t xml:space="preserve"> mit einer kompletten B474n (OU Datteln und OU Waltrop) und dem newPark-Verkehr des 1. Bauabschnitt verzichtet werden.</w:t>
      </w:r>
      <w:r>
        <w:rPr>
          <w:rFonts w:ascii="Arial" w:hAnsi="Arial" w:hint="default"/>
          <w:sz w:val="22"/>
          <w:szCs w:val="22"/>
          <w:rtl w:val="0"/>
          <w:lang w:val="de-DE"/>
        </w:rPr>
        <w:t xml:space="preserve">“ </w:t>
      </w:r>
      <w:r>
        <w:rPr>
          <w:rFonts w:ascii="Arial" w:hAnsi="Arial"/>
          <w:sz w:val="22"/>
          <w:szCs w:val="22"/>
          <w:rtl w:val="0"/>
          <w:lang w:val="de-DE"/>
        </w:rPr>
        <w:t>Ich m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chte gerne diese Widerspr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che erkl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 xml:space="preserve">rt bekommen. Denn, ob es die </w:t>
      </w:r>
      <w:r>
        <w:rPr>
          <w:rFonts w:ascii="Arial" w:hAnsi="Arial" w:hint="default"/>
          <w:sz w:val="22"/>
          <w:szCs w:val="22"/>
          <w:rtl w:val="0"/>
          <w:lang w:val="de-DE"/>
        </w:rPr>
        <w:t>„</w:t>
      </w:r>
      <w:r>
        <w:rPr>
          <w:rFonts w:ascii="Arial" w:hAnsi="Arial"/>
          <w:sz w:val="22"/>
          <w:szCs w:val="22"/>
          <w:rtl w:val="0"/>
          <w:lang w:val="de-DE"/>
        </w:rPr>
        <w:t>OU Waltrop</w:t>
      </w:r>
      <w:r>
        <w:rPr>
          <w:rFonts w:ascii="Arial" w:hAnsi="Arial" w:hint="default"/>
          <w:sz w:val="22"/>
          <w:szCs w:val="22"/>
          <w:rtl w:val="0"/>
          <w:lang w:val="de-DE"/>
        </w:rPr>
        <w:t>“</w:t>
      </w:r>
      <w:r>
        <w:rPr>
          <w:rFonts w:ascii="Arial" w:hAnsi="Arial"/>
          <w:sz w:val="22"/>
          <w:szCs w:val="22"/>
          <w:rtl w:val="0"/>
          <w:lang w:val="de-DE"/>
        </w:rPr>
        <w:t>, also die B474n als Halb-Autobahn quer durch Waltrop geben wird, ist noch lange nicht klar.</w:t>
      </w:r>
    </w:p>
    <w:p>
      <w:pPr>
        <w:pStyle w:val="Normal.0"/>
        <w:spacing w:before="0" w:after="0" w:line="360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before="0" w:after="0"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Ich fordere Sie auf, den Bebauungsplan Nr.100 nach 30 Jahren st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 xml:space="preserve">ndiger </w:t>
      </w:r>
      <w:r>
        <w:rPr>
          <w:rFonts w:ascii="Arial" w:hAnsi="Arial" w:hint="default"/>
          <w:sz w:val="22"/>
          <w:szCs w:val="22"/>
          <w:rtl w:val="0"/>
          <w:lang w:val="de-DE"/>
        </w:rPr>
        <w:t>„</w:t>
      </w:r>
      <w:r>
        <w:rPr>
          <w:rFonts w:ascii="Arial" w:hAnsi="Arial"/>
          <w:sz w:val="22"/>
          <w:szCs w:val="22"/>
          <w:rtl w:val="0"/>
          <w:lang w:val="de-DE"/>
        </w:rPr>
        <w:t>Heilungsversuche</w:t>
      </w:r>
      <w:r>
        <w:rPr>
          <w:rFonts w:ascii="Arial" w:hAnsi="Arial" w:hint="default"/>
          <w:sz w:val="22"/>
          <w:szCs w:val="22"/>
          <w:rtl w:val="0"/>
          <w:lang w:val="de-DE"/>
        </w:rPr>
        <w:t xml:space="preserve">“ </w:t>
      </w:r>
      <w:r>
        <w:rPr>
          <w:rFonts w:ascii="Arial" w:hAnsi="Arial"/>
          <w:sz w:val="22"/>
          <w:szCs w:val="22"/>
          <w:rtl w:val="0"/>
          <w:lang w:val="de-DE"/>
        </w:rPr>
        <w:t>endlich komplett aufzugeben und auch die Dattelner Rieselfelder als landwirtschaftliche Fl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chen und Fl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chen der Naherholung und Puffer zum FFH Gebiet Lippeauen zu erhalten - letztlich im Sinne des Klima- und Menschen-Schutzes.</w:t>
      </w:r>
    </w:p>
    <w:p>
      <w:pPr>
        <w:pStyle w:val="Normal.0"/>
        <w:spacing w:before="0" w:after="0" w:line="360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before="0" w:after="0"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Hochachtungsvoll</w:t>
      </w:r>
    </w:p>
    <w:p>
      <w:pPr>
        <w:pStyle w:val="Normal.0"/>
        <w:spacing w:before="0" w:after="0" w:line="360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before="0" w:after="0" w:line="360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before="0" w:after="0" w:line="360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before="0" w:after="0" w:line="360" w:lineRule="auto"/>
        <w:jc w:val="both"/>
      </w:pPr>
      <w:r>
        <w:rPr>
          <w:rFonts w:ascii="Arial" w:hAnsi="Arial"/>
          <w:sz w:val="22"/>
          <w:szCs w:val="22"/>
          <w:rtl w:val="0"/>
          <w:lang w:val="de-DE"/>
        </w:rPr>
        <w:t xml:space="preserve">(Unterschrift)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decimal"/>
      <w:suff w:val="tab"/>
      <w:lvlText w:val="%1."/>
      <w:lvlJc w:val="left"/>
      <w:pPr>
        <w:ind w:left="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2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45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6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8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05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2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4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65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ierter Stil: 2"/>
  </w:abstractNum>
  <w:abstractNum w:abstractNumId="3">
    <w:multiLevelType w:val="hybridMultilevel"/>
    <w:styleLink w:val="Importierter Stil: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i w:val="1"/>
      <w:iCs w:val="1"/>
      <w:sz w:val="22"/>
      <w:szCs w:val="22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  <w:style w:type="numbering" w:styleId="Importierter Stil: 2">
    <w:name w:val="Importierter Stil: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